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4B" w:rsidRDefault="003D464B" w:rsidP="003D464B">
      <w:pPr>
        <w:shd w:val="clear" w:color="auto" w:fill="FCFEFC"/>
        <w:spacing w:before="100" w:beforeAutospacing="1" w:after="100" w:afterAutospacing="1"/>
        <w:ind w:left="-567"/>
        <w:jc w:val="center"/>
        <w:rPr>
          <w:sz w:val="28"/>
          <w:szCs w:val="28"/>
        </w:rPr>
      </w:pPr>
      <w:r w:rsidRPr="00354F41">
        <w:rPr>
          <w:b/>
          <w:bCs/>
          <w:sz w:val="28"/>
          <w:szCs w:val="28"/>
        </w:rPr>
        <w:t>Месячник школьных библиотек</w:t>
      </w:r>
      <w:r w:rsidRPr="00354F41">
        <w:rPr>
          <w:sz w:val="28"/>
          <w:szCs w:val="28"/>
        </w:rPr>
        <w:t xml:space="preserve"> </w:t>
      </w:r>
    </w:p>
    <w:p w:rsidR="003D464B" w:rsidRDefault="003D464B" w:rsidP="003D464B">
      <w:pPr>
        <w:shd w:val="clear" w:color="auto" w:fill="FCFEFC"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МОБУ СОШ села </w:t>
      </w:r>
      <w:proofErr w:type="spellStart"/>
      <w:r>
        <w:rPr>
          <w:sz w:val="28"/>
          <w:szCs w:val="28"/>
        </w:rPr>
        <w:t>Кистенли-Богданово</w:t>
      </w:r>
      <w:proofErr w:type="spellEnd"/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69"/>
        <w:gridCol w:w="1701"/>
        <w:gridCol w:w="1985"/>
        <w:gridCol w:w="2268"/>
      </w:tblGrid>
      <w:tr w:rsidR="003D464B" w:rsidRPr="00354F41" w:rsidTr="003D464B">
        <w:trPr>
          <w:trHeight w:val="18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 </w:t>
            </w:r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Название мероприятия</w:t>
            </w:r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(форма проведения)</w:t>
            </w:r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 </w:t>
            </w:r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Сроки</w:t>
            </w:r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354F41">
              <w:rPr>
                <w:b/>
                <w:bCs/>
                <w:sz w:val="28"/>
                <w:szCs w:val="28"/>
              </w:rPr>
              <w:t>выполн</w:t>
            </w:r>
            <w:proofErr w:type="spellEnd"/>
            <w:r w:rsidRPr="00354F41">
              <w:rPr>
                <w:b/>
                <w:bCs/>
                <w:sz w:val="28"/>
                <w:szCs w:val="28"/>
              </w:rPr>
              <w:t>.</w:t>
            </w:r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          </w:t>
            </w:r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Категория</w:t>
            </w:r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2F4502" w:rsidP="003017A0">
            <w:pPr>
              <w:tabs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</w:t>
            </w:r>
            <w:r w:rsidR="003D464B" w:rsidRPr="00354F41">
              <w:rPr>
                <w:b/>
                <w:bCs/>
                <w:sz w:val="28"/>
                <w:szCs w:val="28"/>
              </w:rPr>
              <w:t>-ся</w:t>
            </w:r>
            <w:r w:rsidR="003D464B"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           </w:t>
            </w:r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b/>
                <w:bCs/>
                <w:sz w:val="28"/>
                <w:szCs w:val="28"/>
              </w:rPr>
              <w:t>Ответственные</w:t>
            </w:r>
            <w:r w:rsidRPr="00354F41">
              <w:rPr>
                <w:sz w:val="28"/>
                <w:szCs w:val="28"/>
              </w:rPr>
              <w:t xml:space="preserve"> </w:t>
            </w:r>
          </w:p>
        </w:tc>
      </w:tr>
      <w:tr w:rsidR="003D464B" w:rsidRPr="00354F41" w:rsidTr="003D464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«А в портфеле всё в порядке?» </w:t>
            </w:r>
          </w:p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(памятка-напоминание о сохранности учебников)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4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с 17.10 по 26.10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1-11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</w:tc>
      </w:tr>
      <w:tr w:rsidR="003D464B" w:rsidRPr="00354F41" w:rsidTr="003D464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«Книга, а какая она?» (библиотечный урок-презентация о структуре книги)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4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с 20.10 по 27.10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54F41">
              <w:rPr>
                <w:sz w:val="28"/>
                <w:szCs w:val="28"/>
              </w:rPr>
              <w:t xml:space="preserve">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</w:tc>
      </w:tr>
      <w:tr w:rsidR="003D464B" w:rsidRPr="00354F41" w:rsidTr="003D464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«От улыбки хмурый день светлей» </w:t>
            </w:r>
          </w:p>
          <w:p w:rsidR="003D464B" w:rsidRPr="00354F41" w:rsidRDefault="003D464B" w:rsidP="003017A0">
            <w:pPr>
              <w:tabs>
                <w:tab w:val="left" w:pos="3040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(выставка</w:t>
            </w:r>
            <w:r w:rsidRPr="00354F41">
              <w:rPr>
                <w:sz w:val="28"/>
                <w:szCs w:val="28"/>
              </w:rPr>
              <w:t xml:space="preserve"> к всемирному дню улыбки)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05.10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1-11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</w:tc>
      </w:tr>
      <w:tr w:rsidR="003D464B" w:rsidRPr="00354F41" w:rsidTr="003D464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«Книга в подарок» </w:t>
            </w:r>
          </w:p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(акция доброты)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1-11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</w:tc>
      </w:tr>
      <w:tr w:rsidR="003D464B" w:rsidRPr="00354F41" w:rsidTr="003D464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«Хочу всё знать» (обзор справочной литературы)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D46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с 19.10 по 23.10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54F41">
              <w:rPr>
                <w:sz w:val="28"/>
                <w:szCs w:val="28"/>
              </w:rPr>
              <w:t xml:space="preserve">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</w:tc>
      </w:tr>
      <w:tr w:rsidR="003D464B" w:rsidRPr="00354F41" w:rsidTr="003D464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«Каждому человеку, путь открыт в библиотеку»: </w:t>
            </w:r>
          </w:p>
          <w:p w:rsidR="003D464B" w:rsidRPr="00354F41" w:rsidRDefault="003D464B" w:rsidP="003017A0">
            <w:pPr>
              <w:pStyle w:val="a3"/>
              <w:tabs>
                <w:tab w:val="left" w:pos="4804"/>
              </w:tabs>
              <w:spacing w:before="0" w:beforeAutospacing="0" w:after="0" w:afterAutospacing="0"/>
              <w:ind w:left="720" w:hanging="360"/>
              <w:contextualSpacing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1.     «Мир через культуру»  </w:t>
            </w:r>
          </w:p>
          <w:p w:rsidR="003D464B" w:rsidRPr="00354F41" w:rsidRDefault="003D464B" w:rsidP="003017A0">
            <w:pPr>
              <w:pStyle w:val="a3"/>
              <w:tabs>
                <w:tab w:val="left" w:pos="4804"/>
              </w:tabs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> (кн</w:t>
            </w:r>
            <w:proofErr w:type="gramStart"/>
            <w:r w:rsidRPr="00354F41">
              <w:rPr>
                <w:sz w:val="28"/>
                <w:szCs w:val="28"/>
              </w:rPr>
              <w:t>.в</w:t>
            </w:r>
            <w:proofErr w:type="gramEnd"/>
            <w:r w:rsidRPr="00354F41">
              <w:rPr>
                <w:sz w:val="28"/>
                <w:szCs w:val="28"/>
              </w:rPr>
              <w:t xml:space="preserve">ыставка писателей зарубежных стран) </w:t>
            </w:r>
          </w:p>
          <w:p w:rsidR="003D464B" w:rsidRPr="00354F41" w:rsidRDefault="003D464B" w:rsidP="003017A0">
            <w:pPr>
              <w:pStyle w:val="a3"/>
              <w:tabs>
                <w:tab w:val="left" w:pos="3040"/>
              </w:tabs>
              <w:spacing w:before="0" w:beforeAutospacing="0" w:after="0" w:afterAutospacing="0"/>
              <w:ind w:left="720" w:hanging="360"/>
              <w:contextualSpacing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2.     «Под открытым зонтиком добра» (беседа – игра) </w:t>
            </w:r>
          </w:p>
          <w:p w:rsidR="003D464B" w:rsidRPr="00354F41" w:rsidRDefault="003D464B" w:rsidP="003017A0">
            <w:pPr>
              <w:pStyle w:val="a3"/>
              <w:tabs>
                <w:tab w:val="left" w:pos="3040"/>
              </w:tabs>
              <w:spacing w:before="0" w:beforeAutospacing="0" w:after="0" w:afterAutospacing="0"/>
              <w:ind w:left="720" w:hanging="360"/>
              <w:contextualSpacing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>3.     «Давай пожмём друг другу руку»: всемирный день приветствий (</w:t>
            </w:r>
            <w:proofErr w:type="spellStart"/>
            <w:r w:rsidRPr="00354F41">
              <w:rPr>
                <w:sz w:val="28"/>
                <w:szCs w:val="28"/>
              </w:rPr>
              <w:t>монопрограмма</w:t>
            </w:r>
            <w:proofErr w:type="spellEnd"/>
            <w:r w:rsidRPr="00354F41">
              <w:rPr>
                <w:sz w:val="28"/>
                <w:szCs w:val="28"/>
              </w:rPr>
              <w:t xml:space="preserve"> +акция доброты)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D464B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с 05.10 </w:t>
            </w:r>
          </w:p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по 30.10 </w:t>
            </w:r>
          </w:p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1-11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1-4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D464B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 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D464B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354F41">
              <w:rPr>
                <w:sz w:val="28"/>
                <w:szCs w:val="28"/>
              </w:rPr>
              <w:t> </w:t>
            </w:r>
          </w:p>
        </w:tc>
      </w:tr>
      <w:tr w:rsidR="003D464B" w:rsidRPr="00354F41" w:rsidTr="003D464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>«Литературная забава» (</w:t>
            </w:r>
            <w:proofErr w:type="spellStart"/>
            <w:r w:rsidRPr="00354F41">
              <w:rPr>
                <w:sz w:val="28"/>
                <w:szCs w:val="28"/>
              </w:rPr>
              <w:t>библиодартс</w:t>
            </w:r>
            <w:proofErr w:type="spellEnd"/>
            <w:r w:rsidRPr="00354F41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left" w:pos="34"/>
                <w:tab w:val="left" w:pos="47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828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1-11 </w:t>
            </w:r>
            <w:proofErr w:type="spellStart"/>
            <w:r w:rsidRPr="00354F41">
              <w:rPr>
                <w:sz w:val="28"/>
                <w:szCs w:val="28"/>
              </w:rPr>
              <w:t>кл</w:t>
            </w:r>
            <w:proofErr w:type="spellEnd"/>
            <w:r w:rsidRPr="00354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 xml:space="preserve">Библиотекарь </w:t>
            </w:r>
          </w:p>
          <w:p w:rsidR="003D464B" w:rsidRPr="00354F41" w:rsidRDefault="003D464B" w:rsidP="003017A0">
            <w:pPr>
              <w:tabs>
                <w:tab w:val="center" w:pos="909"/>
                <w:tab w:val="left" w:pos="3040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54F41">
              <w:rPr>
                <w:sz w:val="28"/>
                <w:szCs w:val="28"/>
              </w:rPr>
              <w:t> </w:t>
            </w:r>
            <w:r w:rsidRPr="00354F41">
              <w:rPr>
                <w:b/>
                <w:bCs/>
                <w:sz w:val="28"/>
                <w:szCs w:val="28"/>
              </w:rPr>
              <w:t> </w:t>
            </w:r>
            <w:r w:rsidRPr="00354F41">
              <w:rPr>
                <w:sz w:val="28"/>
                <w:szCs w:val="28"/>
              </w:rPr>
              <w:t xml:space="preserve"> </w:t>
            </w:r>
          </w:p>
        </w:tc>
      </w:tr>
    </w:tbl>
    <w:p w:rsidR="003D464B" w:rsidRDefault="003D464B"/>
    <w:p w:rsidR="00160583" w:rsidRPr="003D464B" w:rsidRDefault="003D464B" w:rsidP="003D464B">
      <w:pPr>
        <w:jc w:val="center"/>
        <w:rPr>
          <w:sz w:val="28"/>
          <w:szCs w:val="28"/>
        </w:rPr>
      </w:pPr>
      <w:r w:rsidRPr="003D464B">
        <w:rPr>
          <w:sz w:val="28"/>
          <w:szCs w:val="28"/>
        </w:rPr>
        <w:t>Библиотекарь</w:t>
      </w:r>
      <w:proofErr w:type="gramStart"/>
      <w:r w:rsidRPr="003D464B">
        <w:rPr>
          <w:sz w:val="28"/>
          <w:szCs w:val="28"/>
        </w:rPr>
        <w:t xml:space="preserve"> :</w:t>
      </w:r>
      <w:proofErr w:type="gramEnd"/>
      <w:r w:rsidRPr="003D464B">
        <w:rPr>
          <w:sz w:val="28"/>
          <w:szCs w:val="28"/>
        </w:rPr>
        <w:t xml:space="preserve">____________Н.В. Иванова </w:t>
      </w:r>
    </w:p>
    <w:sectPr w:rsidR="00160583" w:rsidRPr="003D464B" w:rsidSect="003D4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464B"/>
    <w:rsid w:val="00160583"/>
    <w:rsid w:val="002F4502"/>
    <w:rsid w:val="003D464B"/>
    <w:rsid w:val="00DB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6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dcterms:created xsi:type="dcterms:W3CDTF">2017-10-27T08:22:00Z</dcterms:created>
  <dcterms:modified xsi:type="dcterms:W3CDTF">2021-01-27T06:19:00Z</dcterms:modified>
</cp:coreProperties>
</file>